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A7164" w14:textId="77777777" w:rsidR="0046595F" w:rsidRDefault="0046595F">
      <w:pPr>
        <w:rPr>
          <w:rFonts w:hint="eastAsia"/>
        </w:rPr>
      </w:pPr>
    </w:p>
    <w:p w14:paraId="3DA2D217" w14:textId="77777777" w:rsidR="0046595F" w:rsidRDefault="0046595F">
      <w:pPr>
        <w:rPr>
          <w:rFonts w:hint="eastAsia"/>
        </w:rPr>
      </w:pPr>
      <w:r>
        <w:rPr>
          <w:rFonts w:hint="eastAsia"/>
        </w:rPr>
        <w:t>画家的拼音</w:t>
      </w:r>
    </w:p>
    <w:p w14:paraId="21BE9E22" w14:textId="77777777" w:rsidR="0046595F" w:rsidRDefault="0046595F">
      <w:pPr>
        <w:rPr>
          <w:rFonts w:hint="eastAsia"/>
        </w:rPr>
      </w:pPr>
      <w:r>
        <w:rPr>
          <w:rFonts w:hint="eastAsia"/>
        </w:rPr>
        <w:t>“画家”这个词在汉语中的拼音是“huà jiā”。这个词汇由两个汉字组成，第一个字“画”，意为绘画、作画，拼音是“huà”；第二个字“家”，在这里指的是从事某种职业或具有某种专长的人，拼音读作“jiā”。因此，“画家”即指那些通过创作视觉艺术作品表达自我或描绘世界的人。</w:t>
      </w:r>
    </w:p>
    <w:p w14:paraId="3317C107" w14:textId="77777777" w:rsidR="0046595F" w:rsidRDefault="0046595F">
      <w:pPr>
        <w:rPr>
          <w:rFonts w:hint="eastAsia"/>
        </w:rPr>
      </w:pPr>
    </w:p>
    <w:p w14:paraId="2694CB16" w14:textId="77777777" w:rsidR="0046595F" w:rsidRDefault="0046595F">
      <w:pPr>
        <w:rPr>
          <w:rFonts w:hint="eastAsia"/>
        </w:rPr>
      </w:pPr>
    </w:p>
    <w:p w14:paraId="69A8D132" w14:textId="77777777" w:rsidR="0046595F" w:rsidRDefault="0046595F">
      <w:pPr>
        <w:rPr>
          <w:rFonts w:hint="eastAsia"/>
        </w:rPr>
      </w:pPr>
      <w:r>
        <w:rPr>
          <w:rFonts w:hint="eastAsia"/>
        </w:rPr>
        <w:t>画家的艺术之旅</w:t>
      </w:r>
    </w:p>
    <w:p w14:paraId="740E8C91" w14:textId="77777777" w:rsidR="0046595F" w:rsidRDefault="0046595F">
      <w:pPr>
        <w:rPr>
          <w:rFonts w:hint="eastAsia"/>
        </w:rPr>
      </w:pPr>
      <w:r>
        <w:rPr>
          <w:rFonts w:hint="eastAsia"/>
        </w:rPr>
        <w:t>成为一位优秀的画家并非一日之功。它要求艺术家不仅要有天赋，还要有对世界深刻的理解和感悟。画家们通常会经过长时间的学习与实践，不断探索不同的风格和技术，以寻找属于自己的独特声音。从古典到现代，从写实主义到抽象表现，每一种风格都反映了画家们对于美的不同追求和理解。</w:t>
      </w:r>
    </w:p>
    <w:p w14:paraId="6F750461" w14:textId="77777777" w:rsidR="0046595F" w:rsidRDefault="0046595F">
      <w:pPr>
        <w:rPr>
          <w:rFonts w:hint="eastAsia"/>
        </w:rPr>
      </w:pPr>
    </w:p>
    <w:p w14:paraId="6AF2C4B2" w14:textId="77777777" w:rsidR="0046595F" w:rsidRDefault="0046595F">
      <w:pPr>
        <w:rPr>
          <w:rFonts w:hint="eastAsia"/>
        </w:rPr>
      </w:pPr>
    </w:p>
    <w:p w14:paraId="48A69678" w14:textId="77777777" w:rsidR="0046595F" w:rsidRDefault="0046595F">
      <w:pPr>
        <w:rPr>
          <w:rFonts w:hint="eastAsia"/>
        </w:rPr>
      </w:pPr>
      <w:r>
        <w:rPr>
          <w:rFonts w:hint="eastAsia"/>
        </w:rPr>
        <w:t>画家的社会角色</w:t>
      </w:r>
    </w:p>
    <w:p w14:paraId="7964A768" w14:textId="77777777" w:rsidR="0046595F" w:rsidRDefault="0046595F">
      <w:pPr>
        <w:rPr>
          <w:rFonts w:hint="eastAsia"/>
        </w:rPr>
      </w:pPr>
      <w:r>
        <w:rPr>
          <w:rFonts w:hint="eastAsia"/>
        </w:rPr>
        <w:t>在社会中，画家扮演着多重角色。他们不仅是美的创造者，也是文化的传承者和时代的记录者。通过他们的作品，我们可以窥视不同时代人们的生活方式、思想感情以及社会风貌。画家的作品往往能够激发公众的情感共鸣，甚至推动社会的进步与发展。</w:t>
      </w:r>
    </w:p>
    <w:p w14:paraId="6CBF8160" w14:textId="77777777" w:rsidR="0046595F" w:rsidRDefault="0046595F">
      <w:pPr>
        <w:rPr>
          <w:rFonts w:hint="eastAsia"/>
        </w:rPr>
      </w:pPr>
    </w:p>
    <w:p w14:paraId="062909A4" w14:textId="77777777" w:rsidR="0046595F" w:rsidRDefault="0046595F">
      <w:pPr>
        <w:rPr>
          <w:rFonts w:hint="eastAsia"/>
        </w:rPr>
      </w:pPr>
    </w:p>
    <w:p w14:paraId="5BE94543" w14:textId="77777777" w:rsidR="0046595F" w:rsidRDefault="0046595F">
      <w:pPr>
        <w:rPr>
          <w:rFonts w:hint="eastAsia"/>
        </w:rPr>
      </w:pPr>
      <w:r>
        <w:rPr>
          <w:rFonts w:hint="eastAsia"/>
        </w:rPr>
        <w:t>当代画家面临的挑战与机遇</w:t>
      </w:r>
    </w:p>
    <w:p w14:paraId="19B39697" w14:textId="77777777" w:rsidR="0046595F" w:rsidRDefault="0046595F">
      <w:pPr>
        <w:rPr>
          <w:rFonts w:hint="eastAsia"/>
        </w:rPr>
      </w:pPr>
      <w:r>
        <w:rPr>
          <w:rFonts w:hint="eastAsia"/>
        </w:rPr>
        <w:t>随着科技的发展和社会的变化，今天的画家面临着前所未有的挑战与机遇。一方面，数字技术的发展为艺术创作提供了新的工具和媒介，使得更多的创意得以实现；另一方面，全球化使得艺术家们有机会接触到来自世界各地的文化元素，丰富了自己的创作灵感。然而，这也意味着画家需要不断地学习和适应新事物，以保持自己的竞争力。</w:t>
      </w:r>
    </w:p>
    <w:p w14:paraId="663C54FC" w14:textId="77777777" w:rsidR="0046595F" w:rsidRDefault="0046595F">
      <w:pPr>
        <w:rPr>
          <w:rFonts w:hint="eastAsia"/>
        </w:rPr>
      </w:pPr>
    </w:p>
    <w:p w14:paraId="7DC0E705" w14:textId="77777777" w:rsidR="0046595F" w:rsidRDefault="0046595F">
      <w:pPr>
        <w:rPr>
          <w:rFonts w:hint="eastAsia"/>
        </w:rPr>
      </w:pPr>
    </w:p>
    <w:p w14:paraId="7608F91D" w14:textId="77777777" w:rsidR="0046595F" w:rsidRDefault="0046595F">
      <w:pPr>
        <w:rPr>
          <w:rFonts w:hint="eastAsia"/>
        </w:rPr>
      </w:pPr>
      <w:r>
        <w:rPr>
          <w:rFonts w:hint="eastAsia"/>
        </w:rPr>
        <w:t>如何支持画家的成长与发展</w:t>
      </w:r>
    </w:p>
    <w:p w14:paraId="17441EF6" w14:textId="77777777" w:rsidR="0046595F" w:rsidRDefault="0046595F">
      <w:pPr>
        <w:rPr>
          <w:rFonts w:hint="eastAsia"/>
        </w:rPr>
      </w:pPr>
      <w:r>
        <w:rPr>
          <w:rFonts w:hint="eastAsia"/>
        </w:rPr>
        <w:lastRenderedPageBreak/>
        <w:t>为了帮助画家更好地成长和发展，社会各界可以提供多种形式的支持。例如，政府可以通过设立艺术基金、举办展览等方式鼓励创作；教育机构可以加强艺术教育，培养新一代的艺术家；普通公众则可以通过参观展览、购买艺术品来直接支持喜爱的画家。这些支持措施不仅有助于画家个人的职业发展，也对整个社会文化艺术水平的提升有着积极的意义。</w:t>
      </w:r>
    </w:p>
    <w:p w14:paraId="4AD38FC0" w14:textId="77777777" w:rsidR="0046595F" w:rsidRDefault="0046595F">
      <w:pPr>
        <w:rPr>
          <w:rFonts w:hint="eastAsia"/>
        </w:rPr>
      </w:pPr>
    </w:p>
    <w:p w14:paraId="4711ED78" w14:textId="77777777" w:rsidR="0046595F" w:rsidRDefault="0046595F">
      <w:pPr>
        <w:rPr>
          <w:rFonts w:hint="eastAsia"/>
        </w:rPr>
      </w:pPr>
    </w:p>
    <w:p w14:paraId="637687A3" w14:textId="77777777" w:rsidR="0046595F" w:rsidRDefault="004659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014F2C" w14:textId="655405FC" w:rsidR="00372BA5" w:rsidRDefault="00372BA5"/>
    <w:sectPr w:rsidR="00372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BA5"/>
    <w:rsid w:val="002C7852"/>
    <w:rsid w:val="00372BA5"/>
    <w:rsid w:val="0046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7FB62-81A1-4C9A-827F-DB95E72A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B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B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B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B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B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B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B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B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B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B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B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B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B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B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B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B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B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B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B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B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B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B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